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691ED0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A34D3A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34D3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24.11.2020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537A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90A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A34D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34D3A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344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2D05E1" w:rsidRDefault="001F3D1B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AE4B62">
              <w:rPr>
                <w:sz w:val="28"/>
                <w:szCs w:val="28"/>
              </w:rPr>
              <w:t xml:space="preserve">     </w:t>
            </w:r>
            <w:r w:rsidR="002D05E1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 муниципального района от 13.01.2020 № </w:t>
            </w:r>
            <w:r w:rsidR="001369DD">
              <w:rPr>
                <w:b/>
                <w:bCs/>
                <w:sz w:val="28"/>
                <w:szCs w:val="28"/>
              </w:rPr>
              <w:t>1</w:t>
            </w:r>
            <w:r w:rsidR="002D05E1" w:rsidRPr="001369DD">
              <w:rPr>
                <w:b/>
                <w:bCs/>
                <w:sz w:val="28"/>
                <w:szCs w:val="28"/>
              </w:rPr>
              <w:t>0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50F60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Pr="009309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</w:t>
            </w:r>
            <w:r w:rsidR="00E61827">
              <w:rPr>
                <w:sz w:val="28"/>
                <w:szCs w:val="28"/>
              </w:rPr>
              <w:t xml:space="preserve"> </w:t>
            </w:r>
            <w:r w:rsidR="00EB436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604690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>а от 13.01.2020 № 1</w:t>
            </w:r>
            <w:r w:rsidR="00427C48" w:rsidRPr="001369DD">
              <w:rPr>
                <w:sz w:val="28"/>
                <w:szCs w:val="28"/>
              </w:rPr>
              <w:t>0</w:t>
            </w:r>
            <w:r w:rsidR="00427C48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Тужинского муниципального района на 2020 год»,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2020 год согласно приложению.</w:t>
            </w:r>
          </w:p>
          <w:p w:rsidR="007A4BE0" w:rsidRDefault="007A4BE0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236D83">
              <w:rPr>
                <w:color w:val="000000"/>
                <w:sz w:val="28"/>
                <w:szCs w:val="28"/>
              </w:rPr>
              <w:br/>
            </w:r>
            <w:r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3B7409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3F1DEF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3F1DEF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236D83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9B6B11">
              <w:rPr>
                <w:sz w:val="28"/>
                <w:szCs w:val="28"/>
              </w:rPr>
              <w:t xml:space="preserve">ипального района    </w:t>
            </w:r>
            <w:r w:rsidR="003F1DEF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>.</w:t>
            </w:r>
            <w:r w:rsidR="003F1DEF">
              <w:rPr>
                <w:sz w:val="28"/>
                <w:szCs w:val="28"/>
              </w:rPr>
              <w:t>В</w:t>
            </w:r>
            <w:r w:rsidR="00A50F60">
              <w:rPr>
                <w:sz w:val="28"/>
                <w:szCs w:val="28"/>
              </w:rPr>
              <w:t xml:space="preserve">. </w:t>
            </w:r>
            <w:r w:rsidR="003F1DEF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1A1E9F">
        <w:rPr>
          <w:rFonts w:ascii="Times New Roman" w:hAnsi="Times New Roman" w:cs="Times New Roman"/>
          <w:bCs/>
          <w:sz w:val="24"/>
          <w:szCs w:val="24"/>
        </w:rPr>
        <w:t>Ы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A34D3A">
        <w:rPr>
          <w:rFonts w:ascii="Times New Roman" w:hAnsi="Times New Roman" w:cs="Times New Roman"/>
          <w:sz w:val="24"/>
          <w:szCs w:val="24"/>
        </w:rPr>
        <w:t>24.11.2020</w:t>
      </w:r>
      <w:r w:rsidR="003F1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D3A" w:rsidRPr="00A34D3A">
        <w:rPr>
          <w:rFonts w:ascii="Times New Roman" w:hAnsi="Times New Roman" w:cs="Times New Roman"/>
          <w:bCs/>
          <w:sz w:val="24"/>
          <w:szCs w:val="24"/>
        </w:rPr>
        <w:t>344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D1F9F" w:rsidRPr="00E24C61" w:rsidRDefault="00ED1F9F" w:rsidP="00ED1F9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D1F9F" w:rsidRPr="00E24C61" w:rsidRDefault="00ED1F9F" w:rsidP="00ED1F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>Тужинского муниципального района на 2020 год</w:t>
      </w: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55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38"/>
        <w:gridCol w:w="2382"/>
        <w:gridCol w:w="1062"/>
        <w:gridCol w:w="838"/>
        <w:gridCol w:w="8"/>
        <w:gridCol w:w="870"/>
        <w:gridCol w:w="1304"/>
        <w:gridCol w:w="57"/>
        <w:gridCol w:w="293"/>
        <w:gridCol w:w="888"/>
        <w:gridCol w:w="339"/>
        <w:gridCol w:w="7047"/>
      </w:tblGrid>
      <w:tr w:rsidR="00C065C0" w:rsidTr="00320517">
        <w:trPr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C065C0" w:rsidTr="00320517">
        <w:trPr>
          <w:trHeight w:val="216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1565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D6CC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3A2E66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F81868" w:rsidRDefault="003A2E66" w:rsidP="00C065C0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87544B" w:rsidRDefault="00704C5F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Марьина Н.А. з</w:t>
            </w:r>
            <w:r w:rsidR="003A2E66">
              <w:rPr>
                <w:sz w:val="18"/>
                <w:szCs w:val="18"/>
              </w:rPr>
              <w:t xml:space="preserve">аместитель главы администрации по соц. </w:t>
            </w:r>
            <w:r>
              <w:rPr>
                <w:sz w:val="18"/>
                <w:szCs w:val="18"/>
              </w:rPr>
              <w:t>в</w:t>
            </w:r>
            <w:r w:rsidR="003A2E66">
              <w:rPr>
                <w:sz w:val="18"/>
                <w:szCs w:val="18"/>
              </w:rPr>
              <w:t>опросам</w:t>
            </w:r>
            <w:r>
              <w:rPr>
                <w:sz w:val="18"/>
                <w:szCs w:val="18"/>
              </w:rPr>
              <w:t xml:space="preserve"> </w:t>
            </w:r>
            <w:r w:rsidR="003A2E66">
              <w:rPr>
                <w:sz w:val="18"/>
                <w:szCs w:val="18"/>
              </w:rPr>
              <w:t xml:space="preserve">-начальник управления образования 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A2E66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F1DE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-288,562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-795,6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+507,038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+99,857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C065C0" w:rsidRPr="00DF0E65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</w:t>
            </w:r>
            <w:r w:rsidRPr="00DF0E65">
              <w:rPr>
                <w:rFonts w:ascii="Times New Roman CYR" w:hAnsi="Times New Roman CYR" w:cs="Times New Roman CYR"/>
              </w:rPr>
              <w:lastRenderedPageBreak/>
              <w:t xml:space="preserve">дошкольных образовательных учреждениях.  </w:t>
            </w:r>
          </w:p>
          <w:p w:rsidR="00C065C0" w:rsidRPr="00DF0E65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+3,5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+96,357</w:t>
            </w:r>
          </w:p>
          <w:p w:rsidR="00620962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37AF1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Pr="00DF66D5" w:rsidRDefault="00537AF1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Pr="00AA4E6B" w:rsidRDefault="00537AF1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537AF1" w:rsidRPr="00AA4E6B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3F1DEF" w:rsidP="002333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+295,727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7AF1" w:rsidRPr="00AA4E6B" w:rsidRDefault="00537AF1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7AF1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DF66D5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2333C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37AF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DF66D5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2333C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37AF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Pr="00DF66D5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537AF1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F1" w:rsidRPr="00FB0C28" w:rsidRDefault="003F1DEF" w:rsidP="002333C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+295,727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AF1" w:rsidRPr="00AA4E6B" w:rsidRDefault="00537AF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8F05F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0E6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0E65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F05FB" w:rsidTr="00D31459">
        <w:trPr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DF66D5" w:rsidRDefault="008F05F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AA4E6B" w:rsidRDefault="008F05FB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FB" w:rsidRPr="00FB0C28" w:rsidRDefault="008F05FB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FB" w:rsidRPr="00FB0C28" w:rsidRDefault="008F05FB" w:rsidP="00BB06E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5FB" w:rsidRPr="00AA4E6B" w:rsidRDefault="008F05FB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+114,954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+114,954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-122,0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autoSpaceDE w:val="0"/>
              <w:autoSpaceDN w:val="0"/>
              <w:adjustRightInd w:val="0"/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-122,0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-677,1</w:t>
            </w:r>
          </w:p>
        </w:tc>
        <w:tc>
          <w:tcPr>
            <w:tcW w:w="738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3F1DEF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-677,1</w:t>
            </w: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Default="00B505E1" w:rsidP="00B505E1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05E1" w:rsidRPr="00AA4E6B" w:rsidRDefault="00B505E1" w:rsidP="00B505E1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B505E1" w:rsidRPr="00B505E1" w:rsidRDefault="00B505E1" w:rsidP="00B505E1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«Подготовка</w:t>
            </w:r>
            <w:r>
              <w:rPr>
                <w:rFonts w:eastAsia="Arial"/>
                <w:lang w:eastAsia="ar-SA"/>
              </w:rPr>
              <w:t xml:space="preserve"> и повышение квалификации лиц, замещающих муниципальные должности и муниципальных служащих»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505E1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E1" w:rsidRPr="008F5A94" w:rsidRDefault="00B505E1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5E1" w:rsidRDefault="00B505E1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704C5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Default="00704C5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7429F8" w:rsidRDefault="00704C5F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704C5F" w:rsidRPr="001F5A0C" w:rsidRDefault="00704C5F" w:rsidP="00030ACD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704C5F" w:rsidRDefault="00704C5F" w:rsidP="00704C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</w:t>
            </w:r>
            <w:r>
              <w:rPr>
                <w:sz w:val="18"/>
                <w:szCs w:val="18"/>
              </w:rPr>
              <w:t xml:space="preserve"> </w:t>
            </w:r>
            <w:r w:rsidRPr="00704C5F">
              <w:rPr>
                <w:sz w:val="18"/>
                <w:szCs w:val="18"/>
              </w:rPr>
              <w:t xml:space="preserve">начальник управления делами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</w:p>
          <w:p w:rsidR="00704C5F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</w:p>
          <w:p w:rsidR="00704C5F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704C5F" w:rsidRPr="00DB0142" w:rsidRDefault="00704C5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5F" w:rsidRPr="008F5A94" w:rsidRDefault="00704C5F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5F" w:rsidRPr="008F5A94" w:rsidRDefault="00F769A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-536,4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04C5F" w:rsidRPr="001F5A0C" w:rsidRDefault="00704C5F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счет: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F769A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+135,1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F769A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-671,5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D31459">
        <w:trPr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F769A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F769A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6C1A0D" w:rsidRDefault="00C17432" w:rsidP="00E464B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 xml:space="preserve">«Руководство и управление в сфере </w:t>
            </w:r>
            <w:r w:rsidRPr="006C1A0D">
              <w:rPr>
                <w:sz w:val="20"/>
                <w:szCs w:val="20"/>
              </w:rPr>
              <w:lastRenderedPageBreak/>
              <w:t>установленных функций органов местного самоуправления»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88556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-550,9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платы, перечисление взносов в фонды, оплата налогов, развитие и укрепление материально-технической базы  и обеспечение хозяйственной деятельности учреждения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88556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+135,1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BE01D4">
        <w:trPr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E1F03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BE01D4" w:rsidRDefault="0088556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6C1A0D" w:rsidRDefault="00C17432" w:rsidP="00C1743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DB2367" w:rsidRDefault="00C17432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7429F8" w:rsidRDefault="00C17432" w:rsidP="00C065C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704C5F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Лысанова С.Н.</w:t>
            </w:r>
            <w:r>
              <w:rPr>
                <w:sz w:val="18"/>
                <w:szCs w:val="18"/>
              </w:rPr>
              <w:t xml:space="preserve"> з</w:t>
            </w:r>
            <w:r w:rsidRPr="000F6C3B">
              <w:rPr>
                <w:sz w:val="18"/>
                <w:szCs w:val="18"/>
              </w:rPr>
              <w:t>ав.</w:t>
            </w:r>
            <w:r>
              <w:rPr>
                <w:sz w:val="18"/>
                <w:szCs w:val="18"/>
              </w:rPr>
              <w:t xml:space="preserve"> </w:t>
            </w:r>
            <w:r w:rsidRPr="000F6C3B">
              <w:rPr>
                <w:sz w:val="18"/>
                <w:szCs w:val="18"/>
              </w:rPr>
              <w:t>отделом культуры</w:t>
            </w:r>
            <w:r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-29,1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-118,2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+89,1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915A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915A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C17432" w:rsidRPr="00527546" w:rsidRDefault="00C1743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  <w:r w:rsidRPr="0085780D">
              <w:t xml:space="preserve"> 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работникам,увеличение количества мероприятий,и обслуживания населения.</w:t>
            </w: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CD5C7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«Ремонт фасада здания Тужинского РКДЦ с благоустройством прилегающей территории </w:t>
            </w:r>
            <w:r>
              <w:rPr>
                <w:sz w:val="20"/>
                <w:szCs w:val="20"/>
              </w:rPr>
              <w:lastRenderedPageBreak/>
              <w:t>ул. Свободы, д. 14, пгт Тужа»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lastRenderedPageBreak/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-137,9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-областного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-137,9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платы.Увеличение количества музейных экспонатов,выставочнвая деятельность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0F6C3B" w:rsidRDefault="00C17432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+80,2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Обеспечение подготовки и повышения квалификации кадров для учреждений культуры, дополнительного образования детей</w:t>
            </w:r>
            <w:r>
              <w:t>»</w:t>
            </w:r>
            <w:r w:rsidRPr="0085780D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E464B8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99479B" w:rsidRDefault="00C17432" w:rsidP="00E464B8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E464B8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3F66A1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3F66A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CD5C7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«Подключение муниципальных библиотек и государственных центральных библиотек в </w:t>
            </w:r>
            <w:r>
              <w:rPr>
                <w:sz w:val="20"/>
                <w:szCs w:val="20"/>
              </w:rPr>
              <w:lastRenderedPageBreak/>
              <w:t>субъектах Российской Федерации к информационно-телекоммуникационной сети Интернет и развитие библиотечного дела с учетом задачи расширения информационныхтехнологий и оцифровки»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99479B" w:rsidRDefault="00C17432" w:rsidP="00030ACD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платы.качественная организация бухгалтерского учета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 xml:space="preserve"> 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 xml:space="preserve"> Осуществление </w:t>
            </w:r>
            <w:r>
              <w:rPr>
                <w:sz w:val="20"/>
                <w:szCs w:val="20"/>
              </w:rPr>
              <w:t xml:space="preserve">обеспечения </w:t>
            </w:r>
            <w:r w:rsidRPr="0085780D">
              <w:rPr>
                <w:sz w:val="20"/>
                <w:szCs w:val="20"/>
              </w:rPr>
              <w:t xml:space="preserve">деятельности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85780D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 заработной платы работникам. Качественное выполнение работ по обслуживанию зданий</w:t>
            </w: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E22E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8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E22E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AA4E6B" w:rsidRDefault="00C174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6C109A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BA269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+19,7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AA4E6B" w:rsidRDefault="00C17432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6C109A" w:rsidRDefault="00C17432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77388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 w:rsidR="00773880">
              <w:rPr>
                <w:b/>
                <w:sz w:val="24"/>
                <w:szCs w:val="24"/>
              </w:rPr>
              <w:t>Обеспечение безопасности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F22E68" w:rsidRDefault="00C1743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773880"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17432" w:rsidRPr="00773880" w:rsidRDefault="00C17432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C17432" w:rsidRPr="007429F8" w:rsidRDefault="00C17432" w:rsidP="00030ACD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2379F3" w:rsidRDefault="00773880" w:rsidP="00704C5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Тужинского муниципального района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</w:p>
          <w:p w:rsidR="00C1743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17432" w:rsidRPr="00DB0142" w:rsidRDefault="00C17432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AA554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5050D7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410F0A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10F0A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Default="00410F0A" w:rsidP="0077388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10F0A" w:rsidRPr="00410F0A" w:rsidRDefault="00410F0A" w:rsidP="0077388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уровня пожарной безопасности учреждений организаций района»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8E0A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410F0A" w:rsidTr="006C7675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77388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410F0A" w:rsidTr="006C7675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77388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410F0A" w:rsidTr="006C7675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773880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8E0A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410F0A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410F0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773880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 w:rsidR="00773880"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410F0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410F0A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2F2A6D" w:rsidRDefault="00C17432" w:rsidP="00030ACD">
            <w:pPr>
              <w:rPr>
                <w:rFonts w:eastAsia="Arial"/>
                <w:lang w:eastAsia="ar-SA"/>
              </w:rPr>
            </w:pPr>
          </w:p>
        </w:tc>
      </w:tr>
      <w:tr w:rsidR="00410F0A" w:rsidTr="00410F0A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410F0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F0A" w:rsidRDefault="00410F0A" w:rsidP="00410F0A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8E0A02" w:rsidRPr="008E0A02" w:rsidRDefault="008E0A02" w:rsidP="00410F0A">
            <w:pPr>
              <w:rPr>
                <w:rFonts w:eastAsia="Arial"/>
                <w:lang w:eastAsia="ar-SA"/>
              </w:rPr>
            </w:pPr>
            <w:r>
              <w:t>«</w:t>
            </w:r>
            <w:r w:rsidRPr="008E0A02"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</w:t>
            </w:r>
            <w: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8E0A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</w:tr>
      <w:tr w:rsidR="00410F0A" w:rsidTr="00772E3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</w:tr>
      <w:tr w:rsidR="00410F0A" w:rsidTr="00772E3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410F0A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</w:tr>
      <w:tr w:rsidR="00410F0A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8F5A94" w:rsidRDefault="00410F0A" w:rsidP="00F23EC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Default="008E0A0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0A" w:rsidRPr="002F2A6D" w:rsidRDefault="00410F0A" w:rsidP="00030ACD">
            <w:pPr>
              <w:rPr>
                <w:rFonts w:eastAsia="Arial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F72FB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t>«</w:t>
            </w:r>
            <w:r w:rsidR="00F72FB0">
              <w:rPr>
                <w:b/>
                <w:sz w:val="24"/>
                <w:szCs w:val="24"/>
              </w:rPr>
              <w:t>Управление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3158A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Default="0033158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7429F8" w:rsidRDefault="0033158A" w:rsidP="003B539A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="00F72FB0"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704C5F" w:rsidRDefault="00F72FB0" w:rsidP="00F72FB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Лобанова Т.А.</w:t>
            </w:r>
            <w:r w:rsidR="0033158A">
              <w:rPr>
                <w:sz w:val="18"/>
                <w:szCs w:val="18"/>
              </w:rPr>
              <w:t xml:space="preserve"> </w:t>
            </w:r>
            <w:r w:rsidR="0033158A"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  <w:r w:rsidR="0033158A" w:rsidRPr="00704C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</w:p>
          <w:p w:rsidR="0033158A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</w:p>
          <w:p w:rsidR="0033158A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3158A" w:rsidRPr="00DB0142" w:rsidRDefault="0033158A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A" w:rsidRPr="008F5A94" w:rsidRDefault="0033158A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8A" w:rsidRPr="008F5A94" w:rsidRDefault="00F72FB0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-17,65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158A" w:rsidRDefault="0033158A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F72FB0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F72FB0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+82,35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5539B8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1A1A1E" w:rsidRDefault="0071178C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Pr="0085780D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17432" w:rsidRPr="00FE369E" w:rsidRDefault="00C17432" w:rsidP="00F72F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72FB0"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F72F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-17,65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7432" w:rsidRDefault="00C17432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17432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BE" w:rsidRDefault="00C17432" w:rsidP="00F72FB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 w:rsidR="00F72FB0">
              <w:rPr>
                <w:sz w:val="20"/>
                <w:szCs w:val="20"/>
              </w:rPr>
              <w:t xml:space="preserve"> </w:t>
            </w:r>
            <w:r w:rsidR="00533EBE">
              <w:rPr>
                <w:sz w:val="20"/>
                <w:szCs w:val="20"/>
              </w:rPr>
              <w:t>в т.ч. за счет</w:t>
            </w:r>
          </w:p>
          <w:p w:rsidR="00C17432" w:rsidRPr="008F5A94" w:rsidRDefault="00F72FB0" w:rsidP="00F72FB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F72F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 w:rsidR="00F72FB0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F72FB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+82,35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Pr="001A1A1E" w:rsidRDefault="00C17432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20371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8F5A94" w:rsidRDefault="00C1743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432" w:rsidRDefault="00C17432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030ACD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 w:rsidR="00B4492C" w:rsidRPr="00F22E68">
              <w:rPr>
                <w:b/>
                <w:sz w:val="24"/>
                <w:szCs w:val="24"/>
              </w:rPr>
              <w:t xml:space="preserve">Развитие </w:t>
            </w:r>
            <w:r w:rsidR="00B4492C">
              <w:rPr>
                <w:b/>
                <w:sz w:val="24"/>
                <w:szCs w:val="24"/>
              </w:rPr>
              <w:t>агропромышленного комплекса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C17432" w:rsidRPr="00F9451C" w:rsidRDefault="00C17432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D8389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C0756E" w:rsidRDefault="00D8389F" w:rsidP="00AA554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E21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Развитие </w:t>
            </w:r>
            <w:r w:rsidRPr="00BE21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агропромышленного комплекса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D8389F" w:rsidRPr="00AE2ADE" w:rsidRDefault="00D8389F" w:rsidP="00AA554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704C5F" w:rsidRDefault="00D8389F" w:rsidP="00AA5544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Сысоева </w:t>
            </w:r>
            <w:r>
              <w:rPr>
                <w:sz w:val="18"/>
                <w:szCs w:val="18"/>
              </w:rPr>
              <w:lastRenderedPageBreak/>
              <w:t>З.С.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сектором сельского хозяйства</w:t>
            </w:r>
          </w:p>
          <w:p w:rsidR="00D8389F" w:rsidRPr="00704C5F" w:rsidRDefault="00D8389F" w:rsidP="00AA5544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DB0142" w:rsidRDefault="00D8389F" w:rsidP="00030ACD">
            <w:pPr>
              <w:pStyle w:val="ConsPlusCell"/>
              <w:rPr>
                <w:sz w:val="18"/>
                <w:szCs w:val="18"/>
              </w:rPr>
            </w:pPr>
          </w:p>
          <w:p w:rsidR="00D8389F" w:rsidRDefault="00D8389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D8389F" w:rsidRPr="00DB0142" w:rsidRDefault="00D8389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DB0142" w:rsidRDefault="00D8389F" w:rsidP="00030ACD">
            <w:pPr>
              <w:pStyle w:val="ConsPlusCell"/>
              <w:rPr>
                <w:sz w:val="18"/>
                <w:szCs w:val="18"/>
              </w:rPr>
            </w:pPr>
          </w:p>
          <w:p w:rsidR="00D8389F" w:rsidRDefault="00D8389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D8389F" w:rsidRPr="00DB0142" w:rsidRDefault="00D8389F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-500,585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89F" w:rsidTr="00B4492C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-389,618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89F" w:rsidTr="00B4492C">
        <w:trPr>
          <w:trHeight w:val="5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-110,967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89F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B53455" w:rsidRDefault="00D8389F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Pr="00637FA5" w:rsidRDefault="00D8389F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8389F" w:rsidRPr="00486D10" w:rsidRDefault="00D8389F" w:rsidP="0033158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-500,585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389F" w:rsidRDefault="00D8389F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89F" w:rsidTr="00D8389F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Pr="00B53455" w:rsidRDefault="00D8389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-389,618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389F" w:rsidTr="00D8389F">
        <w:trPr>
          <w:trHeight w:val="34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Pr="00B53455" w:rsidRDefault="00D8389F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9F" w:rsidRPr="008F5A94" w:rsidRDefault="00D8389F" w:rsidP="00AA554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-110,967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89F" w:rsidRDefault="00D8389F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17432" w:rsidTr="00D31459">
        <w:trPr>
          <w:trHeight w:val="360"/>
        </w:trPr>
        <w:tc>
          <w:tcPr>
            <w:tcW w:w="15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32" w:rsidRPr="00F22E68" w:rsidRDefault="00C17432" w:rsidP="00D8389F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 w:rsidR="00D8389F"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464B8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C0756E" w:rsidRDefault="00E464B8" w:rsidP="00030AC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8389F" w:rsidRPr="00D838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464B8" w:rsidRPr="00AE2ADE" w:rsidRDefault="00E464B8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704C5F" w:rsidRDefault="00D8389F" w:rsidP="00030ACD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</w:t>
            </w:r>
            <w:r w:rsidR="00E464B8">
              <w:rPr>
                <w:sz w:val="18"/>
                <w:szCs w:val="18"/>
              </w:rPr>
              <w:t xml:space="preserve"> з</w:t>
            </w:r>
            <w:r w:rsidR="00E464B8"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464B8" w:rsidRPr="00704C5F" w:rsidRDefault="00E464B8" w:rsidP="00030ACD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</w:p>
          <w:p w:rsidR="00E464B8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</w:p>
          <w:p w:rsidR="00E464B8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464B8" w:rsidRPr="00DB0142" w:rsidRDefault="00E464B8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D8389F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464B8" w:rsidTr="00D31459">
        <w:trPr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BE215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 w:rsidR="00BE215E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464B8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464B8" w:rsidTr="00E464B8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0070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464B8" w:rsidTr="00D31459">
        <w:trPr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Pr="008F5A94" w:rsidRDefault="00E464B8" w:rsidP="00BE215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E215E">
              <w:rPr>
                <w:sz w:val="20"/>
                <w:szCs w:val="20"/>
              </w:rPr>
              <w:t>внебюджетных источников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B8" w:rsidRDefault="00E464B8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4B8" w:rsidRDefault="00E464B8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D31459">
        <w:trPr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Pr="0051602C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Pr="00637FA5" w:rsidRDefault="00E00704" w:rsidP="00E00704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00704" w:rsidRDefault="00E00704" w:rsidP="00AA5544">
            <w:pPr>
              <w:pStyle w:val="ConsPlusCell"/>
              <w:snapToGrid w:val="0"/>
              <w:rPr>
                <w:sz w:val="20"/>
                <w:szCs w:val="20"/>
              </w:rPr>
            </w:pPr>
          </w:p>
          <w:p w:rsidR="00E00704" w:rsidRPr="00E00704" w:rsidRDefault="00E00704" w:rsidP="00AA5544">
            <w:pPr>
              <w:pStyle w:val="ConsPlusCell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00704">
              <w:rPr>
                <w:sz w:val="20"/>
                <w:szCs w:val="20"/>
              </w:rPr>
              <w:t>Ликвидация несанкционированных свалок на территории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Default="00E00704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Default="00E00704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Default="00E00704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CA25B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0704" w:rsidRPr="00A23771" w:rsidRDefault="00E00704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00704" w:rsidTr="00D31459">
        <w:trPr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Pr="0051602C" w:rsidRDefault="00E00704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Pr="0051602C" w:rsidRDefault="00E00704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D31459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Pr="0051602C" w:rsidRDefault="00E00704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156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D8389F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00704" w:rsidTr="00704C5F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Pr="00B4482A" w:rsidRDefault="00E00704" w:rsidP="00E464B8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B4482A">
              <w:rPr>
                <w:b/>
                <w:sz w:val="24"/>
                <w:szCs w:val="24"/>
                <w:u w:val="single"/>
              </w:rPr>
              <w:t>«</w:t>
            </w:r>
            <w:r w:rsidRPr="00D8389F">
              <w:rPr>
                <w:b/>
                <w:sz w:val="24"/>
                <w:szCs w:val="24"/>
                <w:u w:val="single"/>
              </w:rPr>
              <w:t xml:space="preserve">Комплексная программа модернизации и реформирования </w:t>
            </w:r>
            <w:r w:rsidRPr="00D8389F">
              <w:rPr>
                <w:b/>
                <w:sz w:val="24"/>
                <w:szCs w:val="24"/>
                <w:u w:val="single"/>
              </w:rPr>
              <w:lastRenderedPageBreak/>
              <w:t>жилищно-коммунального хозяйства</w:t>
            </w:r>
            <w:r w:rsidRPr="002333C3">
              <w:rPr>
                <w:b/>
                <w:sz w:val="24"/>
                <w:szCs w:val="24"/>
                <w:u w:val="single"/>
              </w:rPr>
              <w:t>»</w:t>
            </w:r>
            <w:r w:rsidRPr="00B4482A">
              <w:rPr>
                <w:b/>
                <w:sz w:val="24"/>
                <w:szCs w:val="24"/>
                <w:u w:val="single"/>
              </w:rPr>
              <w:t xml:space="preserve">  на 2020-2025 годы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704C5F" w:rsidRDefault="00E00704" w:rsidP="00AA5544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E00704" w:rsidRPr="00704C5F" w:rsidRDefault="00E00704" w:rsidP="00AA5544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DB0142" w:rsidRDefault="00E00704" w:rsidP="00696DE6">
            <w:pPr>
              <w:pStyle w:val="ConsPlusCell"/>
              <w:rPr>
                <w:sz w:val="18"/>
                <w:szCs w:val="18"/>
              </w:rPr>
            </w:pPr>
          </w:p>
          <w:p w:rsidR="00E00704" w:rsidRDefault="00E00704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E00704" w:rsidRPr="00DB0142" w:rsidRDefault="00E00704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DB0142" w:rsidRDefault="00E00704" w:rsidP="00696DE6">
            <w:pPr>
              <w:pStyle w:val="ConsPlusCell"/>
              <w:rPr>
                <w:sz w:val="18"/>
                <w:szCs w:val="18"/>
              </w:rPr>
            </w:pPr>
          </w:p>
          <w:p w:rsidR="00E00704" w:rsidRDefault="00E00704" w:rsidP="00696DE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B0142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12.</w:t>
            </w:r>
          </w:p>
          <w:p w:rsidR="00E00704" w:rsidRPr="00DB0142" w:rsidRDefault="00E00704" w:rsidP="00696DE6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B4482A" w:rsidRDefault="000F565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+1226,25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B448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B4482A" w:rsidRDefault="00E00704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+1164,93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</w:t>
            </w:r>
            <w:r w:rsidRPr="008F5A94">
              <w:rPr>
                <w:sz w:val="20"/>
                <w:szCs w:val="20"/>
              </w:rPr>
              <w:lastRenderedPageBreak/>
              <w:t xml:space="preserve">поселения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B4482A" w:rsidRDefault="000F565B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+61,32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B4482A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B4482A" w:rsidRDefault="00E00704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AE4BE6">
        <w:trPr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Default="00E00704" w:rsidP="00B448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85780D" w:rsidRDefault="00E00704" w:rsidP="00B4482A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00704" w:rsidRPr="00B4482A" w:rsidRDefault="00E00704" w:rsidP="000F565B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</w:t>
            </w:r>
            <w:r w:rsidR="000F565B">
              <w:rPr>
                <w:rFonts w:eastAsia="Arial"/>
                <w:lang w:eastAsia="ar-SA"/>
              </w:rPr>
              <w:t>Развитие системы теплоснабжения</w:t>
            </w: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0F565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+1226,25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0704" w:rsidRPr="000F565B" w:rsidRDefault="000F565B" w:rsidP="00AE4BE6">
            <w:pPr>
              <w:rPr>
                <w:rFonts w:eastAsia="Arial"/>
                <w:lang w:eastAsia="ar-SA"/>
              </w:rPr>
            </w:pPr>
            <w:r w:rsidRPr="000F565B">
              <w:rPr>
                <w:rFonts w:eastAsia="Arial"/>
                <w:lang w:eastAsia="ar-SA"/>
              </w:rPr>
              <w:t>Замена котла на более эффективный в котельной № 1 МУП «Коммунальщик»</w:t>
            </w:r>
            <w:r>
              <w:rPr>
                <w:rFonts w:eastAsia="Arial"/>
                <w:lang w:eastAsia="ar-SA"/>
              </w:rPr>
              <w:t>.</w:t>
            </w:r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0F565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+1164,93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696DE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</w:t>
            </w:r>
            <w:r w:rsidRPr="008F5A94">
              <w:rPr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0F565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+61,32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00704" w:rsidTr="00696DE6">
        <w:trPr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E464B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04" w:rsidRPr="008F5A94" w:rsidRDefault="00E00704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04" w:rsidRDefault="00E00704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C065C0" w:rsidRDefault="00C065C0" w:rsidP="00C065C0">
      <w:pPr>
        <w:rPr>
          <w:sz w:val="28"/>
          <w:szCs w:val="28"/>
        </w:rPr>
      </w:pPr>
    </w:p>
    <w:p w:rsidR="00A50F60" w:rsidRPr="00FB759C" w:rsidRDefault="0081757C" w:rsidP="0081757C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</w:t>
      </w:r>
    </w:p>
    <w:sectPr w:rsidR="00A50F60" w:rsidRPr="00FB759C" w:rsidSect="0081757C">
      <w:pgSz w:w="16838" w:h="11905" w:orient="landscape"/>
      <w:pgMar w:top="992" w:right="851" w:bottom="709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934" w:rsidRDefault="00A31934" w:rsidP="006C6267">
      <w:r>
        <w:separator/>
      </w:r>
    </w:p>
  </w:endnote>
  <w:endnote w:type="continuationSeparator" w:id="1">
    <w:p w:rsidR="00A31934" w:rsidRDefault="00A31934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934" w:rsidRDefault="00A31934" w:rsidP="006C6267">
      <w:r>
        <w:separator/>
      </w:r>
    </w:p>
  </w:footnote>
  <w:footnote w:type="continuationSeparator" w:id="1">
    <w:p w:rsidR="00A31934" w:rsidRDefault="00A31934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08D"/>
    <w:rsid w:val="00030AC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46B7E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4156"/>
    <w:rsid w:val="00066355"/>
    <w:rsid w:val="00066C2C"/>
    <w:rsid w:val="000708E5"/>
    <w:rsid w:val="00071353"/>
    <w:rsid w:val="000724E2"/>
    <w:rsid w:val="00072FF0"/>
    <w:rsid w:val="00073148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ADF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0F5"/>
    <w:rsid w:val="000D5AD5"/>
    <w:rsid w:val="000D6363"/>
    <w:rsid w:val="000D74EF"/>
    <w:rsid w:val="000E0BB4"/>
    <w:rsid w:val="000E1154"/>
    <w:rsid w:val="000E1F03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565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1EAE"/>
    <w:rsid w:val="0012291B"/>
    <w:rsid w:val="00123D12"/>
    <w:rsid w:val="001253F3"/>
    <w:rsid w:val="001301A9"/>
    <w:rsid w:val="00130B0D"/>
    <w:rsid w:val="00132A84"/>
    <w:rsid w:val="00135EF0"/>
    <w:rsid w:val="001369DD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B3F"/>
    <w:rsid w:val="00174F7D"/>
    <w:rsid w:val="00175633"/>
    <w:rsid w:val="001763F4"/>
    <w:rsid w:val="00176424"/>
    <w:rsid w:val="001765C0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3A3A"/>
    <w:rsid w:val="001E4B19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33C3"/>
    <w:rsid w:val="00234C2F"/>
    <w:rsid w:val="0023523D"/>
    <w:rsid w:val="00236550"/>
    <w:rsid w:val="00236D83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05E1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D5A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17A2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58A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5A3"/>
    <w:rsid w:val="003F3850"/>
    <w:rsid w:val="003F6386"/>
    <w:rsid w:val="003F66A1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0F0A"/>
    <w:rsid w:val="00413915"/>
    <w:rsid w:val="00413FE0"/>
    <w:rsid w:val="004152CF"/>
    <w:rsid w:val="00415A50"/>
    <w:rsid w:val="00422209"/>
    <w:rsid w:val="00425502"/>
    <w:rsid w:val="004260FA"/>
    <w:rsid w:val="0042615B"/>
    <w:rsid w:val="00427C48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4A44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3C1A"/>
    <w:rsid w:val="004B41A9"/>
    <w:rsid w:val="004B4F99"/>
    <w:rsid w:val="004B61C2"/>
    <w:rsid w:val="004B7479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0EC8"/>
    <w:rsid w:val="004D1093"/>
    <w:rsid w:val="004D1BB8"/>
    <w:rsid w:val="004D24A2"/>
    <w:rsid w:val="004D3F98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3EBE"/>
    <w:rsid w:val="0053413A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9B8"/>
    <w:rsid w:val="00553AD6"/>
    <w:rsid w:val="005546BC"/>
    <w:rsid w:val="0055502F"/>
    <w:rsid w:val="00555264"/>
    <w:rsid w:val="00556276"/>
    <w:rsid w:val="0055687E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3C30"/>
    <w:rsid w:val="00574569"/>
    <w:rsid w:val="00574664"/>
    <w:rsid w:val="00574766"/>
    <w:rsid w:val="00574F3D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4690"/>
    <w:rsid w:val="0060554E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0C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A6E"/>
    <w:rsid w:val="00623A85"/>
    <w:rsid w:val="00624366"/>
    <w:rsid w:val="006246E1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1ED0"/>
    <w:rsid w:val="00693A72"/>
    <w:rsid w:val="00694079"/>
    <w:rsid w:val="0069445C"/>
    <w:rsid w:val="00695797"/>
    <w:rsid w:val="00696D32"/>
    <w:rsid w:val="00696DE6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E7F06"/>
    <w:rsid w:val="006F008D"/>
    <w:rsid w:val="006F0927"/>
    <w:rsid w:val="006F2476"/>
    <w:rsid w:val="006F296E"/>
    <w:rsid w:val="006F2C4D"/>
    <w:rsid w:val="006F3023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63C2"/>
    <w:rsid w:val="00706A06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3880"/>
    <w:rsid w:val="00774BD6"/>
    <w:rsid w:val="00774BE6"/>
    <w:rsid w:val="0077545C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66C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1F9D"/>
    <w:rsid w:val="00802553"/>
    <w:rsid w:val="008032EE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1757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7BC"/>
    <w:rsid w:val="0086286C"/>
    <w:rsid w:val="00863E4F"/>
    <w:rsid w:val="00863EFD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394"/>
    <w:rsid w:val="008E2BC3"/>
    <w:rsid w:val="008E396C"/>
    <w:rsid w:val="008E43B3"/>
    <w:rsid w:val="008E593D"/>
    <w:rsid w:val="008E5B88"/>
    <w:rsid w:val="008E60D7"/>
    <w:rsid w:val="008E7C71"/>
    <w:rsid w:val="008F0305"/>
    <w:rsid w:val="008F05FB"/>
    <w:rsid w:val="008F59B7"/>
    <w:rsid w:val="008F6431"/>
    <w:rsid w:val="008F73E6"/>
    <w:rsid w:val="008F7AF7"/>
    <w:rsid w:val="00901780"/>
    <w:rsid w:val="00901921"/>
    <w:rsid w:val="00903561"/>
    <w:rsid w:val="0090453E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2D6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6B11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D7ABA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9FD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1934"/>
    <w:rsid w:val="00A32431"/>
    <w:rsid w:val="00A34562"/>
    <w:rsid w:val="00A34D3A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AF8"/>
    <w:rsid w:val="00A53C8E"/>
    <w:rsid w:val="00A542DC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0AE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5544"/>
    <w:rsid w:val="00AA712C"/>
    <w:rsid w:val="00AA7824"/>
    <w:rsid w:val="00AA7D2F"/>
    <w:rsid w:val="00AB1720"/>
    <w:rsid w:val="00AB2187"/>
    <w:rsid w:val="00AB2BB6"/>
    <w:rsid w:val="00AB319B"/>
    <w:rsid w:val="00AB3687"/>
    <w:rsid w:val="00AB6C0A"/>
    <w:rsid w:val="00AB6FF2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2E80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114C"/>
    <w:rsid w:val="00B12DBB"/>
    <w:rsid w:val="00B130C6"/>
    <w:rsid w:val="00B140EA"/>
    <w:rsid w:val="00B1449E"/>
    <w:rsid w:val="00B14991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482A"/>
    <w:rsid w:val="00B4492C"/>
    <w:rsid w:val="00B46D29"/>
    <w:rsid w:val="00B46F3B"/>
    <w:rsid w:val="00B505E1"/>
    <w:rsid w:val="00B50D6C"/>
    <w:rsid w:val="00B51C45"/>
    <w:rsid w:val="00B52808"/>
    <w:rsid w:val="00B52DCB"/>
    <w:rsid w:val="00B53121"/>
    <w:rsid w:val="00B5409D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25EC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F82"/>
    <w:rsid w:val="00B9504C"/>
    <w:rsid w:val="00B960C1"/>
    <w:rsid w:val="00BA0475"/>
    <w:rsid w:val="00BA047D"/>
    <w:rsid w:val="00BA0C0C"/>
    <w:rsid w:val="00BA2694"/>
    <w:rsid w:val="00BA338A"/>
    <w:rsid w:val="00BA5BCC"/>
    <w:rsid w:val="00BA7073"/>
    <w:rsid w:val="00BB03B7"/>
    <w:rsid w:val="00BB06E4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1EEC"/>
    <w:rsid w:val="00BD2320"/>
    <w:rsid w:val="00BD34A3"/>
    <w:rsid w:val="00BD423D"/>
    <w:rsid w:val="00BD4F02"/>
    <w:rsid w:val="00BD5D01"/>
    <w:rsid w:val="00BD70DF"/>
    <w:rsid w:val="00BD7E59"/>
    <w:rsid w:val="00BE01D4"/>
    <w:rsid w:val="00BE02E6"/>
    <w:rsid w:val="00BE1016"/>
    <w:rsid w:val="00BE215E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C02113"/>
    <w:rsid w:val="00C0260C"/>
    <w:rsid w:val="00C02B9D"/>
    <w:rsid w:val="00C0379F"/>
    <w:rsid w:val="00C03BBB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562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5B1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018"/>
    <w:rsid w:val="00CC6522"/>
    <w:rsid w:val="00CC78DB"/>
    <w:rsid w:val="00CD046C"/>
    <w:rsid w:val="00CD4195"/>
    <w:rsid w:val="00CD4CAC"/>
    <w:rsid w:val="00CD5C75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459"/>
    <w:rsid w:val="00D31B1F"/>
    <w:rsid w:val="00D330A8"/>
    <w:rsid w:val="00D341A8"/>
    <w:rsid w:val="00D34277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65E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D7F72"/>
    <w:rsid w:val="00DE162A"/>
    <w:rsid w:val="00DE199B"/>
    <w:rsid w:val="00DE2A47"/>
    <w:rsid w:val="00DE4887"/>
    <w:rsid w:val="00DE4BB3"/>
    <w:rsid w:val="00DE5353"/>
    <w:rsid w:val="00DE57EF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C61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76F4"/>
    <w:rsid w:val="00E401AC"/>
    <w:rsid w:val="00E41214"/>
    <w:rsid w:val="00E42C13"/>
    <w:rsid w:val="00E42DF4"/>
    <w:rsid w:val="00E44220"/>
    <w:rsid w:val="00E44C37"/>
    <w:rsid w:val="00E4639C"/>
    <w:rsid w:val="00E464B8"/>
    <w:rsid w:val="00E47638"/>
    <w:rsid w:val="00E47D3A"/>
    <w:rsid w:val="00E51701"/>
    <w:rsid w:val="00E53490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5DDA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244"/>
    <w:rsid w:val="00EA6D2D"/>
    <w:rsid w:val="00EA72F2"/>
    <w:rsid w:val="00EB0256"/>
    <w:rsid w:val="00EB068B"/>
    <w:rsid w:val="00EB14DA"/>
    <w:rsid w:val="00EB1675"/>
    <w:rsid w:val="00EB28AF"/>
    <w:rsid w:val="00EB436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6B25"/>
    <w:rsid w:val="00EC70DA"/>
    <w:rsid w:val="00EC7AAA"/>
    <w:rsid w:val="00ED00BE"/>
    <w:rsid w:val="00ED1F9F"/>
    <w:rsid w:val="00ED2E81"/>
    <w:rsid w:val="00ED397A"/>
    <w:rsid w:val="00ED40DB"/>
    <w:rsid w:val="00ED6039"/>
    <w:rsid w:val="00ED7035"/>
    <w:rsid w:val="00ED706C"/>
    <w:rsid w:val="00EE05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49E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3A01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1D67"/>
    <w:rsid w:val="00FA23C4"/>
    <w:rsid w:val="00FA2A39"/>
    <w:rsid w:val="00FA34D4"/>
    <w:rsid w:val="00FA4869"/>
    <w:rsid w:val="00FA4F7C"/>
    <w:rsid w:val="00FA596B"/>
    <w:rsid w:val="00FA5AF2"/>
    <w:rsid w:val="00FA63D4"/>
    <w:rsid w:val="00FA7697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B03F-323F-493A-B3AB-BE599D1B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10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Тужинский МФПМП</cp:lastModifiedBy>
  <cp:revision>202</cp:revision>
  <cp:lastPrinted>2020-11-25T06:38:00Z</cp:lastPrinted>
  <dcterms:created xsi:type="dcterms:W3CDTF">2017-12-28T13:19:00Z</dcterms:created>
  <dcterms:modified xsi:type="dcterms:W3CDTF">2020-12-01T07:16:00Z</dcterms:modified>
</cp:coreProperties>
</file>